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7B" w:rsidRPr="003E04E5" w:rsidRDefault="001D7F08" w:rsidP="00413961">
      <w:pPr>
        <w:rPr>
          <w:sz w:val="24"/>
          <w:szCs w:val="24"/>
        </w:rPr>
      </w:pPr>
      <w:r w:rsidRPr="00D737B3">
        <w:t>Clearwater Fly Casters</w:t>
      </w:r>
    </w:p>
    <w:p w:rsidR="001D7F08" w:rsidRPr="003E04E5" w:rsidRDefault="00E82211" w:rsidP="003E04E5">
      <w:pPr>
        <w:spacing w:after="0"/>
        <w:jc w:val="center"/>
        <w:rPr>
          <w:b/>
          <w:i/>
          <w:sz w:val="24"/>
          <w:szCs w:val="24"/>
        </w:rPr>
      </w:pPr>
      <w:r w:rsidRPr="003E04E5">
        <w:rPr>
          <w:b/>
          <w:sz w:val="24"/>
          <w:szCs w:val="24"/>
        </w:rPr>
        <w:t>Accepted Practices</w:t>
      </w:r>
      <w:r w:rsidR="00B57900">
        <w:rPr>
          <w:b/>
          <w:sz w:val="24"/>
          <w:szCs w:val="24"/>
        </w:rPr>
        <w:t xml:space="preserve"> - 2013</w:t>
      </w:r>
    </w:p>
    <w:p w:rsidR="00322548" w:rsidRPr="003E04E5" w:rsidRDefault="00322548" w:rsidP="00322548">
      <w:pPr>
        <w:pStyle w:val="ListParagraph"/>
        <w:numPr>
          <w:ilvl w:val="0"/>
          <w:numId w:val="1"/>
        </w:numPr>
        <w:spacing w:after="0"/>
        <w:rPr>
          <w:sz w:val="18"/>
          <w:szCs w:val="18"/>
        </w:rPr>
      </w:pPr>
      <w:r w:rsidRPr="00E20BD6">
        <w:rPr>
          <w:sz w:val="18"/>
          <w:szCs w:val="18"/>
        </w:rPr>
        <w:t>There is an opening picnic/potluck/bar-b-cue as determined by the President on the second Wednesday of September at a location determined by the President in coordination with the Board.</w:t>
      </w:r>
    </w:p>
    <w:p w:rsidR="00063F2B" w:rsidRPr="003E04E5" w:rsidRDefault="006B7FE1" w:rsidP="00063F2B">
      <w:pPr>
        <w:pStyle w:val="ListParagraph"/>
        <w:numPr>
          <w:ilvl w:val="0"/>
          <w:numId w:val="1"/>
        </w:numPr>
        <w:rPr>
          <w:sz w:val="18"/>
          <w:szCs w:val="18"/>
        </w:rPr>
      </w:pPr>
      <w:r w:rsidRPr="00E20BD6">
        <w:rPr>
          <w:sz w:val="18"/>
          <w:szCs w:val="18"/>
        </w:rPr>
        <w:t>Regular meetings will be held the second Wednesday of the months October through May</w:t>
      </w:r>
      <w:r w:rsidR="00ED59BC" w:rsidRPr="00E20BD6">
        <w:rPr>
          <w:sz w:val="18"/>
          <w:szCs w:val="18"/>
        </w:rPr>
        <w:t>.</w:t>
      </w:r>
    </w:p>
    <w:p w:rsidR="00AF15E8" w:rsidRPr="003E04E5" w:rsidRDefault="00ED59BC" w:rsidP="00063F2B">
      <w:pPr>
        <w:pStyle w:val="ListParagraph"/>
        <w:numPr>
          <w:ilvl w:val="0"/>
          <w:numId w:val="1"/>
        </w:numPr>
        <w:rPr>
          <w:sz w:val="18"/>
          <w:szCs w:val="18"/>
        </w:rPr>
      </w:pPr>
      <w:r w:rsidRPr="00E20BD6">
        <w:rPr>
          <w:sz w:val="18"/>
          <w:szCs w:val="18"/>
        </w:rPr>
        <w:t>The general location of the meetings will be The Best Western-University Inn in Moscow, ID</w:t>
      </w:r>
      <w:r w:rsidR="003E04E5">
        <w:rPr>
          <w:sz w:val="18"/>
          <w:szCs w:val="18"/>
        </w:rPr>
        <w:t>.</w:t>
      </w:r>
    </w:p>
    <w:p w:rsidR="00063F2B" w:rsidRPr="003E04E5" w:rsidRDefault="00322548" w:rsidP="00063F2B">
      <w:pPr>
        <w:pStyle w:val="ListParagraph"/>
        <w:numPr>
          <w:ilvl w:val="0"/>
          <w:numId w:val="1"/>
        </w:numPr>
        <w:rPr>
          <w:sz w:val="18"/>
          <w:szCs w:val="18"/>
        </w:rPr>
      </w:pPr>
      <w:r w:rsidRPr="00E20BD6">
        <w:rPr>
          <w:sz w:val="18"/>
          <w:szCs w:val="18"/>
        </w:rPr>
        <w:t>In April, t</w:t>
      </w:r>
      <w:r w:rsidR="00063F2B" w:rsidRPr="00E20BD6">
        <w:rPr>
          <w:sz w:val="18"/>
          <w:szCs w:val="18"/>
        </w:rPr>
        <w:t xml:space="preserve">he President coordinates with Best Western-University Inn </w:t>
      </w:r>
      <w:r w:rsidRPr="00E20BD6">
        <w:rPr>
          <w:sz w:val="18"/>
          <w:szCs w:val="18"/>
        </w:rPr>
        <w:t>to verify meeting dates</w:t>
      </w:r>
      <w:r w:rsidR="00063F2B" w:rsidRPr="00E20BD6">
        <w:rPr>
          <w:sz w:val="18"/>
          <w:szCs w:val="18"/>
        </w:rPr>
        <w:t xml:space="preserve"> for each meeting </w:t>
      </w:r>
      <w:r w:rsidRPr="00E20BD6">
        <w:rPr>
          <w:sz w:val="18"/>
          <w:szCs w:val="18"/>
        </w:rPr>
        <w:t>of the following year,</w:t>
      </w:r>
      <w:r w:rsidR="00063F2B" w:rsidRPr="00E20BD6">
        <w:rPr>
          <w:sz w:val="18"/>
          <w:szCs w:val="18"/>
        </w:rPr>
        <w:t xml:space="preserve"> October through May.</w:t>
      </w:r>
    </w:p>
    <w:p w:rsidR="005F73E7" w:rsidRPr="003E04E5" w:rsidRDefault="00322548" w:rsidP="005F73E7">
      <w:pPr>
        <w:pStyle w:val="ListParagraph"/>
        <w:numPr>
          <w:ilvl w:val="0"/>
          <w:numId w:val="1"/>
        </w:numPr>
        <w:rPr>
          <w:sz w:val="18"/>
          <w:szCs w:val="18"/>
        </w:rPr>
      </w:pPr>
      <w:r w:rsidRPr="00E20BD6">
        <w:rPr>
          <w:sz w:val="18"/>
          <w:szCs w:val="18"/>
        </w:rPr>
        <w:t>The Executive Committee</w:t>
      </w:r>
      <w:r w:rsidR="006B7FE1" w:rsidRPr="00E20BD6">
        <w:rPr>
          <w:sz w:val="18"/>
          <w:szCs w:val="18"/>
        </w:rPr>
        <w:t xml:space="preserve"> sets the club meeting sch</w:t>
      </w:r>
      <w:r w:rsidRPr="00E20BD6">
        <w:rPr>
          <w:sz w:val="18"/>
          <w:szCs w:val="18"/>
        </w:rPr>
        <w:t>edule to: Wet Fly Hour  5:3</w:t>
      </w:r>
      <w:r w:rsidR="006B7FE1" w:rsidRPr="00E20BD6">
        <w:rPr>
          <w:sz w:val="18"/>
          <w:szCs w:val="18"/>
        </w:rPr>
        <w:t>0 pm.  Dinner</w:t>
      </w:r>
      <w:r w:rsidR="005653A9" w:rsidRPr="00E20BD6">
        <w:rPr>
          <w:sz w:val="18"/>
          <w:szCs w:val="18"/>
        </w:rPr>
        <w:t xml:space="preserve"> </w:t>
      </w:r>
      <w:r w:rsidRPr="00E20BD6">
        <w:rPr>
          <w:sz w:val="18"/>
          <w:szCs w:val="18"/>
        </w:rPr>
        <w:t>at 6:30 p.m. and program immediately thereafte</w:t>
      </w:r>
      <w:r w:rsidR="002857EE">
        <w:rPr>
          <w:sz w:val="18"/>
          <w:szCs w:val="18"/>
        </w:rPr>
        <w:t>r.</w:t>
      </w:r>
    </w:p>
    <w:p w:rsidR="005F73E7" w:rsidRPr="003E04E5" w:rsidRDefault="005F73E7" w:rsidP="005F73E7">
      <w:pPr>
        <w:pStyle w:val="ListParagraph"/>
        <w:numPr>
          <w:ilvl w:val="0"/>
          <w:numId w:val="1"/>
        </w:numPr>
        <w:rPr>
          <w:sz w:val="18"/>
          <w:szCs w:val="18"/>
        </w:rPr>
      </w:pPr>
      <w:r w:rsidRPr="00E20BD6">
        <w:rPr>
          <w:sz w:val="18"/>
          <w:szCs w:val="18"/>
        </w:rPr>
        <w:t>There is an annual "fish out"</w:t>
      </w:r>
      <w:r w:rsidR="00322548" w:rsidRPr="00E20BD6">
        <w:rPr>
          <w:sz w:val="18"/>
          <w:szCs w:val="18"/>
        </w:rPr>
        <w:t xml:space="preserve"> on a Saturday in late April or early May</w:t>
      </w:r>
      <w:r w:rsidRPr="00E20BD6">
        <w:rPr>
          <w:sz w:val="18"/>
          <w:szCs w:val="18"/>
        </w:rPr>
        <w:t xml:space="preserve"> at Amber Lake wit</w:t>
      </w:r>
      <w:r w:rsidR="00322548" w:rsidRPr="00E20BD6">
        <w:rPr>
          <w:sz w:val="18"/>
          <w:szCs w:val="18"/>
        </w:rPr>
        <w:t>h the President providing lunch; expenses subsidized by the Club.</w:t>
      </w:r>
    </w:p>
    <w:p w:rsidR="0080120D" w:rsidRPr="003E04E5" w:rsidRDefault="005F73E7" w:rsidP="0080120D">
      <w:pPr>
        <w:pStyle w:val="ListParagraph"/>
        <w:numPr>
          <w:ilvl w:val="0"/>
          <w:numId w:val="1"/>
        </w:numPr>
        <w:rPr>
          <w:sz w:val="18"/>
          <w:szCs w:val="18"/>
        </w:rPr>
      </w:pPr>
      <w:r w:rsidRPr="00E20BD6">
        <w:rPr>
          <w:sz w:val="18"/>
          <w:szCs w:val="18"/>
        </w:rPr>
        <w:t xml:space="preserve">There is an annual "fish out" in mid-July at Fly Flat Camp Ground at the St. Joe.  A potluck is held </w:t>
      </w:r>
      <w:r w:rsidR="00322548" w:rsidRPr="00E20BD6">
        <w:rPr>
          <w:sz w:val="18"/>
          <w:szCs w:val="18"/>
        </w:rPr>
        <w:t xml:space="preserve">around 6:00 p.m. on </w:t>
      </w:r>
      <w:r w:rsidRPr="00E20BD6">
        <w:rPr>
          <w:sz w:val="18"/>
          <w:szCs w:val="18"/>
        </w:rPr>
        <w:t>Saturday evening for mem</w:t>
      </w:r>
      <w:r w:rsidR="00322548" w:rsidRPr="00E20BD6">
        <w:rPr>
          <w:sz w:val="18"/>
          <w:szCs w:val="18"/>
        </w:rPr>
        <w:t>bers and guests.</w:t>
      </w:r>
    </w:p>
    <w:p w:rsidR="0080120D" w:rsidRPr="003E04E5" w:rsidRDefault="00322548" w:rsidP="0080120D">
      <w:pPr>
        <w:pStyle w:val="ListParagraph"/>
        <w:numPr>
          <w:ilvl w:val="0"/>
          <w:numId w:val="1"/>
        </w:numPr>
        <w:rPr>
          <w:sz w:val="18"/>
          <w:szCs w:val="18"/>
        </w:rPr>
      </w:pPr>
      <w:r w:rsidRPr="00E20BD6">
        <w:rPr>
          <w:sz w:val="18"/>
          <w:szCs w:val="18"/>
        </w:rPr>
        <w:t>The club has participated in and paid for all entry fees in the</w:t>
      </w:r>
      <w:r w:rsidR="0080120D" w:rsidRPr="00E20BD6">
        <w:rPr>
          <w:sz w:val="18"/>
          <w:szCs w:val="18"/>
        </w:rPr>
        <w:t xml:space="preserve"> Moscow Art Wal</w:t>
      </w:r>
      <w:r w:rsidRPr="00E20BD6">
        <w:rPr>
          <w:sz w:val="18"/>
          <w:szCs w:val="18"/>
        </w:rPr>
        <w:t>k with members</w:t>
      </w:r>
      <w:r w:rsidR="0080120D" w:rsidRPr="00E20BD6">
        <w:rPr>
          <w:sz w:val="18"/>
          <w:szCs w:val="18"/>
        </w:rPr>
        <w:t xml:space="preserve"> tying flies at </w:t>
      </w:r>
      <w:r w:rsidRPr="00E20BD6">
        <w:rPr>
          <w:sz w:val="18"/>
          <w:szCs w:val="18"/>
        </w:rPr>
        <w:t xml:space="preserve">a </w:t>
      </w:r>
      <w:r w:rsidR="0080120D" w:rsidRPr="00E20BD6">
        <w:rPr>
          <w:sz w:val="18"/>
          <w:szCs w:val="18"/>
        </w:rPr>
        <w:t>provided table.</w:t>
      </w:r>
    </w:p>
    <w:p w:rsidR="0080120D" w:rsidRPr="003E04E5" w:rsidRDefault="0080120D" w:rsidP="0080120D">
      <w:pPr>
        <w:pStyle w:val="ListParagraph"/>
        <w:numPr>
          <w:ilvl w:val="0"/>
          <w:numId w:val="1"/>
        </w:numPr>
        <w:rPr>
          <w:sz w:val="18"/>
          <w:szCs w:val="18"/>
        </w:rPr>
      </w:pPr>
      <w:r w:rsidRPr="00E20BD6">
        <w:rPr>
          <w:sz w:val="18"/>
          <w:szCs w:val="18"/>
        </w:rPr>
        <w:t>Through the generous donation of Bob Harwood, the club is selling his fish prints (framed and unframed) with the revenue going in to general fund.</w:t>
      </w:r>
    </w:p>
    <w:p w:rsidR="00063F2B" w:rsidRPr="003E04E5" w:rsidRDefault="0080120D" w:rsidP="00063F2B">
      <w:pPr>
        <w:pStyle w:val="ListParagraph"/>
        <w:numPr>
          <w:ilvl w:val="0"/>
          <w:numId w:val="1"/>
        </w:numPr>
        <w:rPr>
          <w:sz w:val="18"/>
          <w:szCs w:val="18"/>
        </w:rPr>
      </w:pPr>
      <w:r w:rsidRPr="00E20BD6">
        <w:rPr>
          <w:sz w:val="18"/>
          <w:szCs w:val="18"/>
        </w:rPr>
        <w:t>The club has participated in the Pullman Art Walk, no fees necessary, coordinating with a merchant in setting up Bob Harwood's framed fish prints and tying flies.</w:t>
      </w:r>
    </w:p>
    <w:p w:rsidR="00063F2B" w:rsidRPr="003E04E5" w:rsidRDefault="006B7FE1" w:rsidP="00063F2B">
      <w:pPr>
        <w:pStyle w:val="ListParagraph"/>
        <w:numPr>
          <w:ilvl w:val="0"/>
          <w:numId w:val="1"/>
        </w:numPr>
        <w:rPr>
          <w:sz w:val="18"/>
          <w:szCs w:val="18"/>
        </w:rPr>
      </w:pPr>
      <w:r w:rsidRPr="00E20BD6">
        <w:rPr>
          <w:sz w:val="18"/>
          <w:szCs w:val="18"/>
        </w:rPr>
        <w:t xml:space="preserve">The </w:t>
      </w:r>
      <w:r w:rsidR="00FF0504" w:rsidRPr="00E20BD6">
        <w:rPr>
          <w:sz w:val="18"/>
          <w:szCs w:val="18"/>
        </w:rPr>
        <w:t xml:space="preserve">Executive </w:t>
      </w:r>
      <w:r w:rsidR="005132CE" w:rsidRPr="00E20BD6">
        <w:rPr>
          <w:sz w:val="18"/>
          <w:szCs w:val="18"/>
        </w:rPr>
        <w:t>Committee</w:t>
      </w:r>
      <w:r w:rsidRPr="00E20BD6">
        <w:rPr>
          <w:sz w:val="18"/>
          <w:szCs w:val="18"/>
        </w:rPr>
        <w:t xml:space="preserve"> opens</w:t>
      </w:r>
      <w:r w:rsidR="005132CE" w:rsidRPr="00E20BD6">
        <w:rPr>
          <w:sz w:val="18"/>
          <w:szCs w:val="18"/>
        </w:rPr>
        <w:t xml:space="preserve"> all</w:t>
      </w:r>
      <w:r w:rsidRPr="00E20BD6">
        <w:rPr>
          <w:sz w:val="18"/>
          <w:szCs w:val="18"/>
        </w:rPr>
        <w:t xml:space="preserve"> board meetings to all club members and encourages all to attend with the</w:t>
      </w:r>
      <w:r w:rsidR="005653A9" w:rsidRPr="00E20BD6">
        <w:rPr>
          <w:sz w:val="18"/>
          <w:szCs w:val="18"/>
        </w:rPr>
        <w:t xml:space="preserve"> </w:t>
      </w:r>
      <w:r w:rsidR="005132CE" w:rsidRPr="00E20BD6">
        <w:rPr>
          <w:sz w:val="18"/>
          <w:szCs w:val="18"/>
        </w:rPr>
        <w:t xml:space="preserve">hope that </w:t>
      </w:r>
      <w:r w:rsidR="00FF0504" w:rsidRPr="00E20BD6">
        <w:rPr>
          <w:sz w:val="18"/>
          <w:szCs w:val="18"/>
        </w:rPr>
        <w:t xml:space="preserve">attendance by membership will provide a greater input regarding </w:t>
      </w:r>
      <w:r w:rsidR="005132CE" w:rsidRPr="00E20BD6">
        <w:rPr>
          <w:sz w:val="18"/>
          <w:szCs w:val="18"/>
        </w:rPr>
        <w:t>the management of club affairs.</w:t>
      </w:r>
    </w:p>
    <w:p w:rsidR="00063F2B" w:rsidRPr="003E04E5" w:rsidRDefault="00F90F7F" w:rsidP="00063F2B">
      <w:pPr>
        <w:pStyle w:val="ListParagraph"/>
        <w:numPr>
          <w:ilvl w:val="0"/>
          <w:numId w:val="1"/>
        </w:numPr>
        <w:rPr>
          <w:sz w:val="18"/>
          <w:szCs w:val="18"/>
        </w:rPr>
      </w:pPr>
      <w:r w:rsidRPr="00E20BD6">
        <w:rPr>
          <w:sz w:val="18"/>
          <w:szCs w:val="18"/>
        </w:rPr>
        <w:t>The Executive Committee</w:t>
      </w:r>
      <w:r w:rsidR="00755846" w:rsidRPr="00E20BD6">
        <w:rPr>
          <w:sz w:val="18"/>
          <w:szCs w:val="18"/>
        </w:rPr>
        <w:t xml:space="preserve"> generally meets at least 1 week prior to the regular meeting </w:t>
      </w:r>
      <w:r w:rsidR="00ED59BC" w:rsidRPr="00E20BD6">
        <w:rPr>
          <w:sz w:val="18"/>
          <w:szCs w:val="18"/>
        </w:rPr>
        <w:t>to allow time for any research or coordination to occur before the regular meeting.</w:t>
      </w:r>
      <w:r w:rsidR="00E82211" w:rsidRPr="00E20BD6">
        <w:rPr>
          <w:sz w:val="18"/>
          <w:szCs w:val="18"/>
        </w:rPr>
        <w:t xml:space="preserve"> The date, time and location are determined by the President with consensus of the Board</w:t>
      </w:r>
    </w:p>
    <w:p w:rsidR="00F84E55" w:rsidRPr="003E04E5" w:rsidRDefault="00ED59BC" w:rsidP="00F84E55">
      <w:pPr>
        <w:pStyle w:val="ListParagraph"/>
        <w:numPr>
          <w:ilvl w:val="0"/>
          <w:numId w:val="1"/>
        </w:numPr>
        <w:rPr>
          <w:sz w:val="18"/>
          <w:szCs w:val="18"/>
        </w:rPr>
      </w:pPr>
      <w:r w:rsidRPr="00E20BD6">
        <w:rPr>
          <w:sz w:val="18"/>
          <w:szCs w:val="18"/>
        </w:rPr>
        <w:t>The President is responsible for preparing the speaker's framed certificate for piscatorial prowess, et</w:t>
      </w:r>
      <w:r w:rsidR="00E742E7" w:rsidRPr="00E20BD6">
        <w:rPr>
          <w:sz w:val="18"/>
          <w:szCs w:val="18"/>
        </w:rPr>
        <w:t>c.</w:t>
      </w:r>
    </w:p>
    <w:p w:rsidR="00063F2B" w:rsidRPr="003E04E5" w:rsidRDefault="00F46CA7" w:rsidP="00063F2B">
      <w:pPr>
        <w:pStyle w:val="ListParagraph"/>
        <w:numPr>
          <w:ilvl w:val="0"/>
          <w:numId w:val="1"/>
        </w:numPr>
        <w:rPr>
          <w:sz w:val="18"/>
          <w:szCs w:val="18"/>
        </w:rPr>
      </w:pPr>
      <w:r w:rsidRPr="00E20BD6">
        <w:rPr>
          <w:sz w:val="18"/>
          <w:szCs w:val="18"/>
        </w:rPr>
        <w:t>The Executive Committee shall</w:t>
      </w:r>
      <w:r w:rsidR="00A40271">
        <w:rPr>
          <w:sz w:val="18"/>
          <w:szCs w:val="18"/>
        </w:rPr>
        <w:t xml:space="preserve"> in cooperation with the Treasurer</w:t>
      </w:r>
      <w:r w:rsidRPr="00E20BD6">
        <w:rPr>
          <w:sz w:val="18"/>
          <w:szCs w:val="18"/>
        </w:rPr>
        <w:t xml:space="preserve"> provide the Program Chair with an upper limit for speaker honoraria/housing on an annual basis.</w:t>
      </w:r>
    </w:p>
    <w:p w:rsidR="00E742E7" w:rsidRPr="003E04E5" w:rsidRDefault="001F65DE" w:rsidP="00E742E7">
      <w:pPr>
        <w:pStyle w:val="ListParagraph"/>
        <w:numPr>
          <w:ilvl w:val="0"/>
          <w:numId w:val="1"/>
        </w:numPr>
        <w:rPr>
          <w:sz w:val="18"/>
          <w:szCs w:val="18"/>
        </w:rPr>
      </w:pPr>
      <w:r w:rsidRPr="00E20BD6">
        <w:rPr>
          <w:sz w:val="18"/>
          <w:szCs w:val="18"/>
        </w:rPr>
        <w:t>The c</w:t>
      </w:r>
      <w:r w:rsidR="00ED59BC" w:rsidRPr="00E20BD6">
        <w:rPr>
          <w:sz w:val="18"/>
          <w:szCs w:val="18"/>
        </w:rPr>
        <w:t xml:space="preserve">lub will pay for the dinner of the speaker </w:t>
      </w:r>
      <w:r w:rsidR="00E742E7" w:rsidRPr="00E20BD6">
        <w:rPr>
          <w:sz w:val="18"/>
          <w:szCs w:val="18"/>
        </w:rPr>
        <w:t xml:space="preserve"> and 1 or 2 guests as determined  by the Program  Chair </w:t>
      </w:r>
      <w:r w:rsidR="00ED59BC" w:rsidRPr="00E20BD6">
        <w:rPr>
          <w:sz w:val="18"/>
          <w:szCs w:val="18"/>
        </w:rPr>
        <w:t>at each monthly meeting of the Clearwater Fly C</w:t>
      </w:r>
      <w:r w:rsidR="00063F2B" w:rsidRPr="00E20BD6">
        <w:rPr>
          <w:sz w:val="18"/>
          <w:szCs w:val="18"/>
        </w:rPr>
        <w:t>asters.</w:t>
      </w:r>
    </w:p>
    <w:p w:rsidR="00643C37" w:rsidRPr="003E04E5" w:rsidRDefault="00E742E7" w:rsidP="00643C37">
      <w:pPr>
        <w:pStyle w:val="ListParagraph"/>
        <w:numPr>
          <w:ilvl w:val="0"/>
          <w:numId w:val="1"/>
        </w:numPr>
        <w:rPr>
          <w:sz w:val="18"/>
          <w:szCs w:val="18"/>
        </w:rPr>
      </w:pPr>
      <w:r w:rsidRPr="00E20BD6">
        <w:rPr>
          <w:sz w:val="18"/>
          <w:szCs w:val="18"/>
        </w:rPr>
        <w:t xml:space="preserve">The Program Chair </w:t>
      </w:r>
      <w:r w:rsidR="00AB0BE6">
        <w:rPr>
          <w:sz w:val="18"/>
          <w:szCs w:val="18"/>
        </w:rPr>
        <w:t xml:space="preserve">may seek complimentary housing </w:t>
      </w:r>
      <w:r w:rsidRPr="00E20BD6">
        <w:rPr>
          <w:sz w:val="18"/>
          <w:szCs w:val="18"/>
        </w:rPr>
        <w:t>for guest speakers  when needed.</w:t>
      </w:r>
    </w:p>
    <w:p w:rsidR="00643C37" w:rsidRPr="003E04E5" w:rsidRDefault="00643C37" w:rsidP="00643C37">
      <w:pPr>
        <w:pStyle w:val="ListParagraph"/>
        <w:numPr>
          <w:ilvl w:val="0"/>
          <w:numId w:val="1"/>
        </w:numPr>
        <w:rPr>
          <w:sz w:val="18"/>
          <w:szCs w:val="18"/>
        </w:rPr>
      </w:pPr>
      <w:r w:rsidRPr="00E20BD6">
        <w:rPr>
          <w:sz w:val="18"/>
          <w:szCs w:val="18"/>
        </w:rPr>
        <w:t>The club shall maintain through the Membership Chair an updated Membership Directory.  That Directory shall be available to all members for personal use but shall not be given out for commercial purposes.</w:t>
      </w:r>
    </w:p>
    <w:p w:rsidR="00E742E7" w:rsidRPr="003E04E5" w:rsidRDefault="00643C37" w:rsidP="00E742E7">
      <w:pPr>
        <w:pStyle w:val="ListParagraph"/>
        <w:numPr>
          <w:ilvl w:val="0"/>
          <w:numId w:val="1"/>
        </w:numPr>
        <w:rPr>
          <w:sz w:val="18"/>
          <w:szCs w:val="18"/>
        </w:rPr>
      </w:pPr>
      <w:r w:rsidRPr="00E20BD6">
        <w:rPr>
          <w:sz w:val="18"/>
          <w:szCs w:val="18"/>
        </w:rPr>
        <w:t>The Tippet Editor shall maintain an Ema</w:t>
      </w:r>
      <w:r w:rsidR="000137AD">
        <w:rPr>
          <w:sz w:val="18"/>
          <w:szCs w:val="18"/>
        </w:rPr>
        <w:t>il Directory of all members where</w:t>
      </w:r>
      <w:r w:rsidRPr="00E20BD6">
        <w:rPr>
          <w:sz w:val="18"/>
          <w:szCs w:val="18"/>
        </w:rPr>
        <w:t xml:space="preserve"> applicable.</w:t>
      </w:r>
    </w:p>
    <w:p w:rsidR="00282C8E" w:rsidRPr="003E04E5" w:rsidRDefault="001F65DE" w:rsidP="00282C8E">
      <w:pPr>
        <w:pStyle w:val="ListParagraph"/>
        <w:numPr>
          <w:ilvl w:val="0"/>
          <w:numId w:val="1"/>
        </w:numPr>
        <w:rPr>
          <w:sz w:val="18"/>
          <w:szCs w:val="18"/>
        </w:rPr>
      </w:pPr>
      <w:r w:rsidRPr="00E20BD6">
        <w:rPr>
          <w:sz w:val="18"/>
          <w:szCs w:val="18"/>
        </w:rPr>
        <w:t>The c</w:t>
      </w:r>
      <w:r w:rsidR="00EA518C" w:rsidRPr="00E20BD6">
        <w:rPr>
          <w:sz w:val="18"/>
          <w:szCs w:val="18"/>
        </w:rPr>
        <w:t>lub does not allow commercial advertis</w:t>
      </w:r>
      <w:r w:rsidR="005653A9" w:rsidRPr="00E20BD6">
        <w:rPr>
          <w:sz w:val="18"/>
          <w:szCs w:val="18"/>
        </w:rPr>
        <w:t xml:space="preserve">ing in the </w:t>
      </w:r>
      <w:r w:rsidRPr="00E20BD6">
        <w:rPr>
          <w:sz w:val="18"/>
          <w:szCs w:val="18"/>
        </w:rPr>
        <w:t>club newslette</w:t>
      </w:r>
      <w:r w:rsidR="00236C73" w:rsidRPr="00E20BD6">
        <w:rPr>
          <w:sz w:val="18"/>
          <w:szCs w:val="18"/>
        </w:rPr>
        <w:t>r</w:t>
      </w:r>
      <w:r w:rsidR="005653A9" w:rsidRPr="00E20BD6">
        <w:rPr>
          <w:sz w:val="18"/>
          <w:szCs w:val="18"/>
        </w:rPr>
        <w:t>, the Tippet.</w:t>
      </w:r>
      <w:r w:rsidR="00EA518C" w:rsidRPr="00E20BD6">
        <w:rPr>
          <w:sz w:val="18"/>
          <w:szCs w:val="18"/>
        </w:rPr>
        <w:t xml:space="preserve">  Members shall be permitted to advertise to buy or sell personal items pertaining to fly-fishing.</w:t>
      </w:r>
    </w:p>
    <w:p w:rsidR="00282C8E" w:rsidRPr="003E04E5" w:rsidRDefault="00282C8E" w:rsidP="00282C8E">
      <w:pPr>
        <w:pStyle w:val="ListParagraph"/>
        <w:numPr>
          <w:ilvl w:val="0"/>
          <w:numId w:val="1"/>
        </w:numPr>
        <w:rPr>
          <w:sz w:val="18"/>
          <w:szCs w:val="18"/>
        </w:rPr>
      </w:pPr>
      <w:r w:rsidRPr="00E20BD6">
        <w:rPr>
          <w:sz w:val="18"/>
          <w:szCs w:val="18"/>
        </w:rPr>
        <w:t>The chairperson(s) and or committee for the biennial club auction will be appointed by the President.</w:t>
      </w:r>
    </w:p>
    <w:p w:rsidR="00B53B88" w:rsidRPr="003E04E5" w:rsidRDefault="007A28BE" w:rsidP="00B53B88">
      <w:pPr>
        <w:pStyle w:val="ListParagraph"/>
        <w:numPr>
          <w:ilvl w:val="0"/>
          <w:numId w:val="1"/>
        </w:numPr>
        <w:rPr>
          <w:sz w:val="18"/>
          <w:szCs w:val="18"/>
        </w:rPr>
      </w:pPr>
      <w:r w:rsidRPr="00E20BD6">
        <w:rPr>
          <w:sz w:val="18"/>
          <w:szCs w:val="18"/>
        </w:rPr>
        <w:t>The Alspach-Engerbretson Memorial Scholarship is open to</w:t>
      </w:r>
      <w:r w:rsidR="00236C73" w:rsidRPr="00E20BD6">
        <w:rPr>
          <w:sz w:val="18"/>
          <w:szCs w:val="18"/>
        </w:rPr>
        <w:t xml:space="preserve"> any under graduate or graduate student in the</w:t>
      </w:r>
      <w:r w:rsidRPr="00E20BD6">
        <w:rPr>
          <w:sz w:val="18"/>
          <w:szCs w:val="18"/>
        </w:rPr>
        <w:t xml:space="preserve"> studies of fisheries</w:t>
      </w:r>
      <w:r w:rsidR="00625551" w:rsidRPr="00E20BD6">
        <w:rPr>
          <w:sz w:val="18"/>
          <w:szCs w:val="18"/>
        </w:rPr>
        <w:t xml:space="preserve"> research</w:t>
      </w:r>
      <w:r w:rsidRPr="00E20BD6">
        <w:rPr>
          <w:sz w:val="18"/>
          <w:szCs w:val="18"/>
        </w:rPr>
        <w:t xml:space="preserve"> and </w:t>
      </w:r>
      <w:r w:rsidR="00625551" w:rsidRPr="00E20BD6">
        <w:rPr>
          <w:sz w:val="18"/>
          <w:szCs w:val="18"/>
        </w:rPr>
        <w:t xml:space="preserve">management and </w:t>
      </w:r>
      <w:r w:rsidRPr="00E20BD6">
        <w:rPr>
          <w:sz w:val="18"/>
          <w:szCs w:val="18"/>
        </w:rPr>
        <w:t>natural resources from the schools of Uni</w:t>
      </w:r>
      <w:r w:rsidR="00236C73" w:rsidRPr="00E20BD6">
        <w:rPr>
          <w:sz w:val="18"/>
          <w:szCs w:val="18"/>
        </w:rPr>
        <w:t xml:space="preserve">versity of Idaho, </w:t>
      </w:r>
      <w:r w:rsidRPr="00E20BD6">
        <w:rPr>
          <w:sz w:val="18"/>
          <w:szCs w:val="18"/>
        </w:rPr>
        <w:t>Washington State</w:t>
      </w:r>
      <w:r w:rsidR="00236C73" w:rsidRPr="00E20BD6">
        <w:rPr>
          <w:sz w:val="18"/>
          <w:szCs w:val="18"/>
        </w:rPr>
        <w:t xml:space="preserve"> University, Lewis Clark State College and </w:t>
      </w:r>
      <w:r w:rsidRPr="00E20BD6">
        <w:rPr>
          <w:sz w:val="18"/>
          <w:szCs w:val="18"/>
        </w:rPr>
        <w:t>East</w:t>
      </w:r>
      <w:r w:rsidR="00236C73" w:rsidRPr="00E20BD6">
        <w:rPr>
          <w:sz w:val="18"/>
          <w:szCs w:val="18"/>
        </w:rPr>
        <w:t>ern Washington University</w:t>
      </w:r>
      <w:r w:rsidRPr="00E20BD6">
        <w:rPr>
          <w:sz w:val="18"/>
          <w:szCs w:val="18"/>
        </w:rPr>
        <w:t>.</w:t>
      </w:r>
    </w:p>
    <w:p w:rsidR="00063F2B" w:rsidRPr="003E04E5" w:rsidRDefault="00B53B88" w:rsidP="00063F2B">
      <w:pPr>
        <w:pStyle w:val="ListParagraph"/>
        <w:numPr>
          <w:ilvl w:val="0"/>
          <w:numId w:val="1"/>
        </w:numPr>
        <w:rPr>
          <w:sz w:val="18"/>
          <w:szCs w:val="18"/>
        </w:rPr>
      </w:pPr>
      <w:r w:rsidRPr="00E20BD6">
        <w:rPr>
          <w:sz w:val="18"/>
          <w:szCs w:val="18"/>
        </w:rPr>
        <w:t>The immediate Past President shall serve as the chair of the Scholarship  Committee.</w:t>
      </w:r>
    </w:p>
    <w:p w:rsidR="00063F2B" w:rsidRPr="003E04E5" w:rsidRDefault="00B53B88" w:rsidP="00063F2B">
      <w:pPr>
        <w:pStyle w:val="ListParagraph"/>
        <w:numPr>
          <w:ilvl w:val="0"/>
          <w:numId w:val="1"/>
        </w:numPr>
        <w:rPr>
          <w:sz w:val="18"/>
          <w:szCs w:val="18"/>
        </w:rPr>
      </w:pPr>
      <w:r w:rsidRPr="00E20BD6">
        <w:rPr>
          <w:sz w:val="18"/>
          <w:szCs w:val="18"/>
        </w:rPr>
        <w:t>The Executive Committee</w:t>
      </w:r>
      <w:r w:rsidR="00625551" w:rsidRPr="00E20BD6">
        <w:rPr>
          <w:sz w:val="18"/>
          <w:szCs w:val="18"/>
        </w:rPr>
        <w:t xml:space="preserve"> will be responsible for reviewing all scholarship applications and selecting the scholarship recipient.  </w:t>
      </w:r>
    </w:p>
    <w:p w:rsidR="00063F2B" w:rsidRPr="003E04E5" w:rsidRDefault="00625551" w:rsidP="00063F2B">
      <w:pPr>
        <w:pStyle w:val="ListParagraph"/>
        <w:numPr>
          <w:ilvl w:val="0"/>
          <w:numId w:val="1"/>
        </w:numPr>
        <w:rPr>
          <w:sz w:val="18"/>
          <w:szCs w:val="18"/>
        </w:rPr>
      </w:pPr>
      <w:r w:rsidRPr="00E20BD6">
        <w:rPr>
          <w:sz w:val="18"/>
          <w:szCs w:val="18"/>
        </w:rPr>
        <w:t>S</w:t>
      </w:r>
      <w:r w:rsidR="00236C73" w:rsidRPr="00E20BD6">
        <w:rPr>
          <w:sz w:val="18"/>
          <w:szCs w:val="18"/>
        </w:rPr>
        <w:t xml:space="preserve">cholarship applications are due in February </w:t>
      </w:r>
      <w:r w:rsidRPr="00E20BD6">
        <w:rPr>
          <w:sz w:val="18"/>
          <w:szCs w:val="18"/>
        </w:rPr>
        <w:t>with presentation of scholarship winner and distribution of funds at the March meeting.</w:t>
      </w:r>
    </w:p>
    <w:p w:rsidR="00063F2B" w:rsidRPr="003E04E5" w:rsidRDefault="007A28BE" w:rsidP="00063F2B">
      <w:pPr>
        <w:pStyle w:val="ListParagraph"/>
        <w:numPr>
          <w:ilvl w:val="0"/>
          <w:numId w:val="1"/>
        </w:numPr>
        <w:rPr>
          <w:sz w:val="18"/>
          <w:szCs w:val="18"/>
        </w:rPr>
      </w:pPr>
      <w:r w:rsidRPr="00E20BD6">
        <w:rPr>
          <w:sz w:val="18"/>
          <w:szCs w:val="18"/>
        </w:rPr>
        <w:t>The Steve</w:t>
      </w:r>
      <w:r w:rsidR="00236C73" w:rsidRPr="00E20BD6">
        <w:rPr>
          <w:sz w:val="18"/>
          <w:szCs w:val="18"/>
        </w:rPr>
        <w:t xml:space="preserve"> Allured-Benton Collins Award may be </w:t>
      </w:r>
      <w:r w:rsidRPr="00E20BD6">
        <w:rPr>
          <w:sz w:val="18"/>
          <w:szCs w:val="18"/>
        </w:rPr>
        <w:t xml:space="preserve"> given yearly in recognition of outstanding contributions to the activ</w:t>
      </w:r>
      <w:r w:rsidR="00453998">
        <w:rPr>
          <w:sz w:val="18"/>
          <w:szCs w:val="18"/>
        </w:rPr>
        <w:t>ities of the club.  Past recipients</w:t>
      </w:r>
      <w:r w:rsidRPr="00E20BD6">
        <w:rPr>
          <w:sz w:val="18"/>
          <w:szCs w:val="18"/>
        </w:rPr>
        <w:t xml:space="preserve"> of this award select the recipient for each year.</w:t>
      </w:r>
      <w:r w:rsidR="00453998">
        <w:rPr>
          <w:sz w:val="18"/>
          <w:szCs w:val="18"/>
        </w:rPr>
        <w:t xml:space="preserve"> Committee should be formed in November.</w:t>
      </w:r>
    </w:p>
    <w:p w:rsidR="00063F2B" w:rsidRPr="003E04E5" w:rsidRDefault="00B53B88" w:rsidP="00063F2B">
      <w:pPr>
        <w:pStyle w:val="ListParagraph"/>
        <w:numPr>
          <w:ilvl w:val="0"/>
          <w:numId w:val="1"/>
        </w:numPr>
        <w:rPr>
          <w:sz w:val="18"/>
          <w:szCs w:val="18"/>
        </w:rPr>
      </w:pPr>
      <w:r w:rsidRPr="00E20BD6">
        <w:rPr>
          <w:sz w:val="18"/>
          <w:szCs w:val="18"/>
        </w:rPr>
        <w:t>The operating year of Clearwater Fly Casters</w:t>
      </w:r>
      <w:r w:rsidR="00236C73" w:rsidRPr="00E20BD6">
        <w:rPr>
          <w:sz w:val="18"/>
          <w:szCs w:val="18"/>
        </w:rPr>
        <w:t xml:space="preserve"> is September</w:t>
      </w:r>
      <w:r w:rsidR="001F65DE" w:rsidRPr="00E20BD6">
        <w:rPr>
          <w:sz w:val="18"/>
          <w:szCs w:val="18"/>
        </w:rPr>
        <w:t xml:space="preserve"> </w:t>
      </w:r>
      <w:r w:rsidRPr="00E20BD6">
        <w:rPr>
          <w:sz w:val="18"/>
          <w:szCs w:val="18"/>
        </w:rPr>
        <w:t xml:space="preserve">1 </w:t>
      </w:r>
      <w:r w:rsidR="00595B76">
        <w:rPr>
          <w:sz w:val="18"/>
          <w:szCs w:val="18"/>
        </w:rPr>
        <w:t>through</w:t>
      </w:r>
      <w:r w:rsidR="001F65DE" w:rsidRPr="00E20BD6">
        <w:rPr>
          <w:sz w:val="18"/>
          <w:szCs w:val="18"/>
        </w:rPr>
        <w:t xml:space="preserve"> August</w:t>
      </w:r>
      <w:r w:rsidRPr="00E20BD6">
        <w:rPr>
          <w:sz w:val="18"/>
          <w:szCs w:val="18"/>
        </w:rPr>
        <w:t xml:space="preserve"> 31</w:t>
      </w:r>
      <w:r w:rsidR="001F65DE" w:rsidRPr="00E20BD6">
        <w:rPr>
          <w:sz w:val="18"/>
          <w:szCs w:val="18"/>
        </w:rPr>
        <w:t>.</w:t>
      </w:r>
    </w:p>
    <w:p w:rsidR="00063F2B" w:rsidRPr="003E04E5" w:rsidRDefault="001F65DE" w:rsidP="00063F2B">
      <w:pPr>
        <w:pStyle w:val="ListParagraph"/>
        <w:numPr>
          <w:ilvl w:val="0"/>
          <w:numId w:val="1"/>
        </w:numPr>
        <w:rPr>
          <w:sz w:val="18"/>
          <w:szCs w:val="18"/>
        </w:rPr>
      </w:pPr>
      <w:r w:rsidRPr="00E20BD6">
        <w:rPr>
          <w:sz w:val="18"/>
          <w:szCs w:val="18"/>
        </w:rPr>
        <w:t>General membership dues should be paid by December.</w:t>
      </w:r>
    </w:p>
    <w:p w:rsidR="00063F2B" w:rsidRPr="003E04E5" w:rsidRDefault="001F65DE" w:rsidP="00063F2B">
      <w:pPr>
        <w:pStyle w:val="ListParagraph"/>
        <w:numPr>
          <w:ilvl w:val="0"/>
          <w:numId w:val="1"/>
        </w:numPr>
        <w:rPr>
          <w:sz w:val="18"/>
          <w:szCs w:val="18"/>
        </w:rPr>
      </w:pPr>
      <w:r w:rsidRPr="00E20BD6">
        <w:rPr>
          <w:sz w:val="18"/>
          <w:szCs w:val="18"/>
        </w:rPr>
        <w:t>Individual me</w:t>
      </w:r>
      <w:r w:rsidR="00236C73" w:rsidRPr="00E20BD6">
        <w:rPr>
          <w:sz w:val="18"/>
          <w:szCs w:val="18"/>
        </w:rPr>
        <w:t>mbership dues are $20.00.</w:t>
      </w:r>
    </w:p>
    <w:p w:rsidR="00063F2B" w:rsidRPr="003E04E5" w:rsidRDefault="001F65DE" w:rsidP="00063F2B">
      <w:pPr>
        <w:pStyle w:val="ListParagraph"/>
        <w:numPr>
          <w:ilvl w:val="0"/>
          <w:numId w:val="1"/>
        </w:numPr>
        <w:rPr>
          <w:sz w:val="18"/>
          <w:szCs w:val="18"/>
        </w:rPr>
      </w:pPr>
      <w:r w:rsidRPr="00E20BD6">
        <w:rPr>
          <w:sz w:val="18"/>
          <w:szCs w:val="18"/>
        </w:rPr>
        <w:t>Famil</w:t>
      </w:r>
      <w:r w:rsidR="00236C73" w:rsidRPr="00E20BD6">
        <w:rPr>
          <w:sz w:val="18"/>
          <w:szCs w:val="18"/>
        </w:rPr>
        <w:t>y membership dues are $30.00.</w:t>
      </w:r>
    </w:p>
    <w:p w:rsidR="00063F2B" w:rsidRPr="003E04E5" w:rsidRDefault="00B53B88" w:rsidP="00063F2B">
      <w:pPr>
        <w:pStyle w:val="ListParagraph"/>
        <w:numPr>
          <w:ilvl w:val="0"/>
          <w:numId w:val="1"/>
        </w:numPr>
        <w:rPr>
          <w:sz w:val="18"/>
          <w:szCs w:val="18"/>
        </w:rPr>
      </w:pPr>
      <w:r w:rsidRPr="00E20BD6">
        <w:rPr>
          <w:sz w:val="18"/>
          <w:szCs w:val="18"/>
        </w:rPr>
        <w:t>Student membership dues, with student identification</w:t>
      </w:r>
      <w:r w:rsidR="001F65DE" w:rsidRPr="00E20BD6">
        <w:rPr>
          <w:sz w:val="18"/>
          <w:szCs w:val="18"/>
        </w:rPr>
        <w:t>, are set at half the regular membership.</w:t>
      </w:r>
    </w:p>
    <w:p w:rsidR="00063F2B" w:rsidRPr="003E04E5" w:rsidRDefault="00625551" w:rsidP="00063F2B">
      <w:pPr>
        <w:pStyle w:val="ListParagraph"/>
        <w:numPr>
          <w:ilvl w:val="0"/>
          <w:numId w:val="1"/>
        </w:numPr>
        <w:rPr>
          <w:sz w:val="18"/>
          <w:szCs w:val="18"/>
        </w:rPr>
      </w:pPr>
      <w:r w:rsidRPr="00E20BD6">
        <w:rPr>
          <w:sz w:val="18"/>
          <w:szCs w:val="18"/>
        </w:rPr>
        <w:t>The club will rent a post office box in Pullman with the treasurer having the key.</w:t>
      </w:r>
    </w:p>
    <w:p w:rsidR="00063F2B" w:rsidRPr="003E04E5" w:rsidRDefault="00D50950" w:rsidP="00063F2B">
      <w:pPr>
        <w:pStyle w:val="ListParagraph"/>
        <w:numPr>
          <w:ilvl w:val="0"/>
          <w:numId w:val="1"/>
        </w:numPr>
        <w:rPr>
          <w:sz w:val="18"/>
          <w:szCs w:val="18"/>
        </w:rPr>
      </w:pPr>
      <w:r w:rsidRPr="00E20BD6">
        <w:rPr>
          <w:sz w:val="18"/>
          <w:szCs w:val="18"/>
        </w:rPr>
        <w:t>The club shall maintain the domain site of www.clearwaterflycasters.com.</w:t>
      </w:r>
    </w:p>
    <w:p w:rsidR="003E04E5" w:rsidRDefault="00D50950" w:rsidP="003E04E5">
      <w:pPr>
        <w:pStyle w:val="ListParagraph"/>
        <w:numPr>
          <w:ilvl w:val="0"/>
          <w:numId w:val="1"/>
        </w:numPr>
        <w:rPr>
          <w:sz w:val="18"/>
          <w:szCs w:val="18"/>
        </w:rPr>
      </w:pPr>
      <w:r w:rsidRPr="00E20BD6">
        <w:rPr>
          <w:sz w:val="18"/>
          <w:szCs w:val="18"/>
        </w:rPr>
        <w:t>The club shall maintain hosting services for the club website.</w:t>
      </w:r>
    </w:p>
    <w:p w:rsidR="003E04E5" w:rsidRDefault="00D50950" w:rsidP="003E04E5">
      <w:pPr>
        <w:pStyle w:val="ListParagraph"/>
        <w:numPr>
          <w:ilvl w:val="0"/>
          <w:numId w:val="1"/>
        </w:numPr>
        <w:rPr>
          <w:sz w:val="18"/>
          <w:szCs w:val="18"/>
        </w:rPr>
      </w:pPr>
      <w:r w:rsidRPr="003E04E5">
        <w:rPr>
          <w:sz w:val="18"/>
          <w:szCs w:val="18"/>
        </w:rPr>
        <w:t>Ch</w:t>
      </w:r>
      <w:r w:rsidR="00B53B88" w:rsidRPr="003E04E5">
        <w:rPr>
          <w:sz w:val="18"/>
          <w:szCs w:val="18"/>
        </w:rPr>
        <w:t>eck signature persons and debit card holders are the Treasurer, Membership chair and Program Chair.</w:t>
      </w:r>
    </w:p>
    <w:p w:rsidR="003E04E5" w:rsidRDefault="00282C8E" w:rsidP="003E04E5">
      <w:pPr>
        <w:pStyle w:val="ListParagraph"/>
        <w:numPr>
          <w:ilvl w:val="0"/>
          <w:numId w:val="1"/>
        </w:numPr>
        <w:rPr>
          <w:sz w:val="18"/>
          <w:szCs w:val="18"/>
        </w:rPr>
      </w:pPr>
      <w:r w:rsidRPr="003E04E5">
        <w:rPr>
          <w:sz w:val="18"/>
          <w:szCs w:val="18"/>
        </w:rPr>
        <w:t>In the event of a club members death, a sympathy card will be sent to the family.</w:t>
      </w:r>
    </w:p>
    <w:p w:rsidR="003E04E5" w:rsidRDefault="00282C8E" w:rsidP="003E04E5">
      <w:pPr>
        <w:pStyle w:val="ListParagraph"/>
        <w:numPr>
          <w:ilvl w:val="0"/>
          <w:numId w:val="1"/>
        </w:numPr>
        <w:spacing w:after="0"/>
        <w:rPr>
          <w:sz w:val="18"/>
          <w:szCs w:val="18"/>
        </w:rPr>
      </w:pPr>
      <w:r w:rsidRPr="003E04E5">
        <w:rPr>
          <w:sz w:val="18"/>
          <w:szCs w:val="18"/>
        </w:rPr>
        <w:t>The President o</w:t>
      </w:r>
      <w:r w:rsidR="005F73E7" w:rsidRPr="003E04E5">
        <w:rPr>
          <w:sz w:val="18"/>
          <w:szCs w:val="18"/>
        </w:rPr>
        <w:t>r</w:t>
      </w:r>
      <w:r w:rsidR="00B53B88" w:rsidRPr="003E04E5">
        <w:rPr>
          <w:sz w:val="18"/>
          <w:szCs w:val="18"/>
        </w:rPr>
        <w:t xml:space="preserve"> Program C</w:t>
      </w:r>
      <w:r w:rsidRPr="003E04E5">
        <w:rPr>
          <w:sz w:val="18"/>
          <w:szCs w:val="18"/>
        </w:rPr>
        <w:t>hair is responsible for the overhead projector and laptop.</w:t>
      </w:r>
    </w:p>
    <w:p w:rsidR="003E04E5" w:rsidRDefault="003E04E5" w:rsidP="003E04E5">
      <w:pPr>
        <w:pStyle w:val="ListParagraph"/>
        <w:spacing w:after="0"/>
        <w:rPr>
          <w:sz w:val="18"/>
          <w:szCs w:val="18"/>
        </w:rPr>
      </w:pPr>
    </w:p>
    <w:p w:rsidR="00741BB6" w:rsidRPr="003E04E5" w:rsidRDefault="00741BB6" w:rsidP="003E04E5">
      <w:pPr>
        <w:pStyle w:val="ListParagraph"/>
        <w:rPr>
          <w:sz w:val="18"/>
          <w:szCs w:val="18"/>
        </w:rPr>
      </w:pPr>
      <w:r w:rsidRPr="003E04E5">
        <w:rPr>
          <w:sz w:val="18"/>
          <w:szCs w:val="18"/>
        </w:rPr>
        <w:t>The Accepte</w:t>
      </w:r>
      <w:r w:rsidR="00232F1A" w:rsidRPr="003E04E5">
        <w:rPr>
          <w:sz w:val="18"/>
          <w:szCs w:val="18"/>
        </w:rPr>
        <w:t>d Practices has been compiled from</w:t>
      </w:r>
      <w:r w:rsidRPr="003E04E5">
        <w:rPr>
          <w:sz w:val="18"/>
          <w:szCs w:val="18"/>
        </w:rPr>
        <w:t xml:space="preserve"> past Tippet Newsletters, </w:t>
      </w:r>
      <w:r w:rsidR="00232F1A" w:rsidRPr="003E04E5">
        <w:rPr>
          <w:sz w:val="18"/>
          <w:szCs w:val="18"/>
        </w:rPr>
        <w:t xml:space="preserve">Club </w:t>
      </w:r>
      <w:r w:rsidRPr="003E04E5">
        <w:rPr>
          <w:sz w:val="18"/>
          <w:szCs w:val="18"/>
        </w:rPr>
        <w:t>meetings and general practices that occur with</w:t>
      </w:r>
      <w:r w:rsidR="00232F1A" w:rsidRPr="003E04E5">
        <w:rPr>
          <w:sz w:val="18"/>
          <w:szCs w:val="18"/>
        </w:rPr>
        <w:t>in</w:t>
      </w:r>
      <w:r w:rsidRPr="003E04E5">
        <w:rPr>
          <w:sz w:val="18"/>
          <w:szCs w:val="18"/>
        </w:rPr>
        <w:t xml:space="preserve"> Clearwater Fly Casters.</w:t>
      </w:r>
    </w:p>
    <w:p w:rsidR="003E04E5" w:rsidRPr="00E20BD6" w:rsidRDefault="003E04E5" w:rsidP="00AD57BB">
      <w:pPr>
        <w:pStyle w:val="ListParagraph"/>
        <w:rPr>
          <w:b/>
          <w:sz w:val="18"/>
          <w:szCs w:val="18"/>
        </w:rPr>
      </w:pPr>
    </w:p>
    <w:sectPr w:rsidR="003E04E5" w:rsidRPr="00E20BD6" w:rsidSect="003E04E5">
      <w:pgSz w:w="12240" w:h="15840"/>
      <w:pgMar w:top="288" w:right="720" w:bottom="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435" w:rsidRDefault="00DD3435" w:rsidP="00227A00">
      <w:pPr>
        <w:spacing w:after="0" w:line="240" w:lineRule="auto"/>
      </w:pPr>
      <w:r>
        <w:separator/>
      </w:r>
    </w:p>
  </w:endnote>
  <w:endnote w:type="continuationSeparator" w:id="1">
    <w:p w:rsidR="00DD3435" w:rsidRDefault="00DD3435" w:rsidP="00227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435" w:rsidRDefault="00DD3435" w:rsidP="00227A00">
      <w:pPr>
        <w:spacing w:after="0" w:line="240" w:lineRule="auto"/>
      </w:pPr>
      <w:r>
        <w:separator/>
      </w:r>
    </w:p>
  </w:footnote>
  <w:footnote w:type="continuationSeparator" w:id="1">
    <w:p w:rsidR="00DD3435" w:rsidRDefault="00DD3435" w:rsidP="00227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8D8"/>
    <w:multiLevelType w:val="hybridMultilevel"/>
    <w:tmpl w:val="4F9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D0FB7"/>
    <w:multiLevelType w:val="hybridMultilevel"/>
    <w:tmpl w:val="514C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7365A7"/>
    <w:multiLevelType w:val="hybridMultilevel"/>
    <w:tmpl w:val="C6042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040AFC"/>
    <w:multiLevelType w:val="hybridMultilevel"/>
    <w:tmpl w:val="4A505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310C38"/>
    <w:multiLevelType w:val="hybridMultilevel"/>
    <w:tmpl w:val="EB281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054CCF"/>
    <w:multiLevelType w:val="hybridMultilevel"/>
    <w:tmpl w:val="F0D0D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2234E0"/>
    <w:multiLevelType w:val="hybridMultilevel"/>
    <w:tmpl w:val="86C6E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78E35F0"/>
    <w:multiLevelType w:val="hybridMultilevel"/>
    <w:tmpl w:val="1E9CCE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45BC7"/>
    <w:multiLevelType w:val="hybridMultilevel"/>
    <w:tmpl w:val="463E1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0"/>
  </w:num>
  <w:num w:numId="6">
    <w:abstractNumId w:val="3"/>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7F08"/>
    <w:rsid w:val="00001C46"/>
    <w:rsid w:val="000137AD"/>
    <w:rsid w:val="0002740D"/>
    <w:rsid w:val="00062CD2"/>
    <w:rsid w:val="00063F2B"/>
    <w:rsid w:val="000D711A"/>
    <w:rsid w:val="00101C38"/>
    <w:rsid w:val="0013209D"/>
    <w:rsid w:val="001406E5"/>
    <w:rsid w:val="00174196"/>
    <w:rsid w:val="001931F2"/>
    <w:rsid w:val="001A657C"/>
    <w:rsid w:val="001B1D5E"/>
    <w:rsid w:val="001C1B63"/>
    <w:rsid w:val="001C4857"/>
    <w:rsid w:val="001D479A"/>
    <w:rsid w:val="001D7F08"/>
    <w:rsid w:val="001E1A2A"/>
    <w:rsid w:val="001F65DE"/>
    <w:rsid w:val="00211099"/>
    <w:rsid w:val="00211C0F"/>
    <w:rsid w:val="00227A00"/>
    <w:rsid w:val="00232F1A"/>
    <w:rsid w:val="00236C47"/>
    <w:rsid w:val="00236C73"/>
    <w:rsid w:val="00282C8E"/>
    <w:rsid w:val="002857EE"/>
    <w:rsid w:val="00315DA0"/>
    <w:rsid w:val="00315FDE"/>
    <w:rsid w:val="00322548"/>
    <w:rsid w:val="0033453A"/>
    <w:rsid w:val="00351B67"/>
    <w:rsid w:val="003A2771"/>
    <w:rsid w:val="003B72CC"/>
    <w:rsid w:val="003E04E5"/>
    <w:rsid w:val="00404ED2"/>
    <w:rsid w:val="00413961"/>
    <w:rsid w:val="00453998"/>
    <w:rsid w:val="00464FCB"/>
    <w:rsid w:val="004710A7"/>
    <w:rsid w:val="004F2736"/>
    <w:rsid w:val="004F68BE"/>
    <w:rsid w:val="005041DC"/>
    <w:rsid w:val="005132CE"/>
    <w:rsid w:val="005653A9"/>
    <w:rsid w:val="00595B76"/>
    <w:rsid w:val="005962C8"/>
    <w:rsid w:val="00596561"/>
    <w:rsid w:val="005A78E2"/>
    <w:rsid w:val="005F73E7"/>
    <w:rsid w:val="00625551"/>
    <w:rsid w:val="00643C37"/>
    <w:rsid w:val="00683B0A"/>
    <w:rsid w:val="006874D9"/>
    <w:rsid w:val="006938DF"/>
    <w:rsid w:val="00697D2C"/>
    <w:rsid w:val="006A1C22"/>
    <w:rsid w:val="006B3892"/>
    <w:rsid w:val="006B7FE1"/>
    <w:rsid w:val="006E6ED1"/>
    <w:rsid w:val="006F409D"/>
    <w:rsid w:val="0070380E"/>
    <w:rsid w:val="00732E99"/>
    <w:rsid w:val="00741BB6"/>
    <w:rsid w:val="007513FE"/>
    <w:rsid w:val="00755846"/>
    <w:rsid w:val="00784D17"/>
    <w:rsid w:val="007A28BE"/>
    <w:rsid w:val="007A3262"/>
    <w:rsid w:val="007A3722"/>
    <w:rsid w:val="007C6576"/>
    <w:rsid w:val="0080120D"/>
    <w:rsid w:val="00811549"/>
    <w:rsid w:val="008646BF"/>
    <w:rsid w:val="008A0E2E"/>
    <w:rsid w:val="008A5466"/>
    <w:rsid w:val="008E6208"/>
    <w:rsid w:val="00900946"/>
    <w:rsid w:val="009041C9"/>
    <w:rsid w:val="00933BD8"/>
    <w:rsid w:val="0094003B"/>
    <w:rsid w:val="00954471"/>
    <w:rsid w:val="00955A22"/>
    <w:rsid w:val="00967DFA"/>
    <w:rsid w:val="0099556D"/>
    <w:rsid w:val="00A40271"/>
    <w:rsid w:val="00A5338B"/>
    <w:rsid w:val="00A55D4D"/>
    <w:rsid w:val="00A7631E"/>
    <w:rsid w:val="00AB0BE6"/>
    <w:rsid w:val="00AC254F"/>
    <w:rsid w:val="00AC5F9F"/>
    <w:rsid w:val="00AD57BB"/>
    <w:rsid w:val="00AE79A0"/>
    <w:rsid w:val="00AF15E8"/>
    <w:rsid w:val="00AF2BDD"/>
    <w:rsid w:val="00B11C6C"/>
    <w:rsid w:val="00B2683C"/>
    <w:rsid w:val="00B270B6"/>
    <w:rsid w:val="00B3417B"/>
    <w:rsid w:val="00B53B88"/>
    <w:rsid w:val="00B57900"/>
    <w:rsid w:val="00B90E3F"/>
    <w:rsid w:val="00B93B6E"/>
    <w:rsid w:val="00BC1D94"/>
    <w:rsid w:val="00BD06B2"/>
    <w:rsid w:val="00BD5B1B"/>
    <w:rsid w:val="00BE2EEF"/>
    <w:rsid w:val="00C62530"/>
    <w:rsid w:val="00C72C93"/>
    <w:rsid w:val="00C87027"/>
    <w:rsid w:val="00CA5BCD"/>
    <w:rsid w:val="00CB3DDF"/>
    <w:rsid w:val="00D246F3"/>
    <w:rsid w:val="00D37147"/>
    <w:rsid w:val="00D50950"/>
    <w:rsid w:val="00D72A9A"/>
    <w:rsid w:val="00D737B3"/>
    <w:rsid w:val="00D76ABD"/>
    <w:rsid w:val="00D85D1D"/>
    <w:rsid w:val="00D97B5C"/>
    <w:rsid w:val="00DD3435"/>
    <w:rsid w:val="00DD5560"/>
    <w:rsid w:val="00E20BD6"/>
    <w:rsid w:val="00E21D49"/>
    <w:rsid w:val="00E64790"/>
    <w:rsid w:val="00E742E7"/>
    <w:rsid w:val="00E82211"/>
    <w:rsid w:val="00EA518C"/>
    <w:rsid w:val="00EB6F5B"/>
    <w:rsid w:val="00EB7474"/>
    <w:rsid w:val="00EB752F"/>
    <w:rsid w:val="00ED59BC"/>
    <w:rsid w:val="00EE44DB"/>
    <w:rsid w:val="00F0776D"/>
    <w:rsid w:val="00F2091F"/>
    <w:rsid w:val="00F34469"/>
    <w:rsid w:val="00F46CA7"/>
    <w:rsid w:val="00F84E55"/>
    <w:rsid w:val="00F90F7F"/>
    <w:rsid w:val="00F93E6D"/>
    <w:rsid w:val="00F958C3"/>
    <w:rsid w:val="00FB285E"/>
    <w:rsid w:val="00FD409F"/>
    <w:rsid w:val="00FE013C"/>
    <w:rsid w:val="00FF0504"/>
    <w:rsid w:val="00FF114B"/>
    <w:rsid w:val="00FF3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27"/>
    <w:pPr>
      <w:ind w:left="720"/>
      <w:contextualSpacing/>
    </w:pPr>
  </w:style>
  <w:style w:type="paragraph" w:styleId="Header">
    <w:name w:val="header"/>
    <w:basedOn w:val="Normal"/>
    <w:link w:val="HeaderChar"/>
    <w:uiPriority w:val="99"/>
    <w:unhideWhenUsed/>
    <w:rsid w:val="00227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00"/>
  </w:style>
  <w:style w:type="paragraph" w:styleId="Footer">
    <w:name w:val="footer"/>
    <w:basedOn w:val="Normal"/>
    <w:link w:val="FooterChar"/>
    <w:uiPriority w:val="99"/>
    <w:unhideWhenUsed/>
    <w:rsid w:val="00227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A00"/>
  </w:style>
  <w:style w:type="paragraph" w:styleId="BalloonText">
    <w:name w:val="Balloon Text"/>
    <w:basedOn w:val="Normal"/>
    <w:link w:val="BalloonTextChar"/>
    <w:uiPriority w:val="99"/>
    <w:semiHidden/>
    <w:unhideWhenUsed/>
    <w:rsid w:val="00227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A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Owner</cp:lastModifiedBy>
  <cp:revision>20</cp:revision>
  <cp:lastPrinted>2015-04-09T22:17:00Z</cp:lastPrinted>
  <dcterms:created xsi:type="dcterms:W3CDTF">2013-11-11T19:18:00Z</dcterms:created>
  <dcterms:modified xsi:type="dcterms:W3CDTF">2015-04-09T22:18:00Z</dcterms:modified>
</cp:coreProperties>
</file>